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El 14 de febrero también se festeja con autoamor: el autoconocimiento sexual alimenta el amor propio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Proxima Nova" w:cs="Proxima Nova" w:eastAsia="Proxima Nova" w:hAnsi="Proxima Nova"/>
          <w:i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1d1c1d"/>
          <w:sz w:val="23"/>
          <w:szCs w:val="23"/>
          <w:shd w:fill="f8f8f8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both"/>
        <w:rPr>
          <w:rFonts w:ascii="Proxima Nova" w:cs="Proxima Nova" w:eastAsia="Proxima Nova" w:hAnsi="Proxima Nova"/>
          <w:i w:val="1"/>
        </w:rPr>
      </w:pP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El autoconocimiento sexual junto al autoerotismo impactan en nuestra autoestima y amor propio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both"/>
        <w:rPr>
          <w:rFonts w:ascii="Proxima Nova" w:cs="Proxima Nova" w:eastAsia="Proxima Nova" w:hAnsi="Proxima Nova"/>
          <w:i w:val="1"/>
        </w:rPr>
      </w:pP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54% de las mujeres en México relaciona la masturbación con algo sucio o infidelidad a su pareja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  <w:rPr>
          <w:rFonts w:ascii="Proxima Nova" w:cs="Proxima Nova" w:eastAsia="Proxima Nova" w:hAnsi="Proxima Nova"/>
          <w:i w:val="1"/>
        </w:rPr>
      </w:pP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El 17% de ellas ya tiene un juguete sexual, y el 41% no, pero les gustaría tenerlo</w:t>
      </w:r>
    </w:p>
    <w:p w:rsidR="00000000" w:rsidDel="00000000" w:rsidP="00000000" w:rsidRDefault="00000000" w:rsidRPr="00000000" w14:paraId="00000007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 14 de febrero anteriormente era solamente para festejar en pareja y se olvidaban otros tipos de amor igual de válidos e importantes. Como el amor propio.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La autoexploración, el autoerotismo y el autoconocimiento están ligados a momentos que cada quien tiene consigo mismo o misma, un espacio propio con el cuerpo, con el placer; </w:t>
      </w:r>
      <w:r w:rsidDel="00000000" w:rsidR="00000000" w:rsidRPr="00000000">
        <w:rPr>
          <w:rFonts w:ascii="Proxima Nova Semibold" w:cs="Proxima Nova Semibold" w:eastAsia="Proxima Nova Semibold" w:hAnsi="Proxima Nova Semibold"/>
          <w:rtl w:val="0"/>
        </w:rPr>
        <w:t xml:space="preserve">un momento en el que nos damos amor.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Según un análisis de </w:t>
      </w:r>
      <w:hyperlink r:id="rId6">
        <w:r w:rsidDel="00000000" w:rsidR="00000000" w:rsidRPr="00000000">
          <w:rPr>
            <w:rFonts w:ascii="Proxima Nova Semibold" w:cs="Proxima Nova Semibold" w:eastAsia="Proxima Nova Semibold" w:hAnsi="Proxima Nova Semibold"/>
            <w:color w:val="0000ff"/>
            <w:u w:val="single"/>
            <w:rtl w:val="0"/>
          </w:rPr>
          <w:t xml:space="preserve">Platanomelón</w:t>
        </w:r>
      </w:hyperlink>
      <w:r w:rsidDel="00000000" w:rsidR="00000000" w:rsidRPr="00000000">
        <w:rPr>
          <w:rFonts w:ascii="Proxima Nova Semibold" w:cs="Proxima Nova Semibold" w:eastAsia="Proxima Nova Semibold" w:hAnsi="Proxima Nova Semibold"/>
          <w:rtl w:val="0"/>
        </w:rPr>
        <w:t xml:space="preserve">,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la tienda en línea de juguetes eróticos líder en México, </w:t>
      </w:r>
      <w:r w:rsidDel="00000000" w:rsidR="00000000" w:rsidRPr="00000000">
        <w:rPr>
          <w:rFonts w:ascii="Proxima Nova Semibold" w:cs="Proxima Nova Semibold" w:eastAsia="Proxima Nova Semibold" w:hAnsi="Proxima Nova Semibold"/>
          <w:rtl w:val="0"/>
        </w:rPr>
        <w:t xml:space="preserve">el </w:t>
      </w:r>
      <w:r w:rsidDel="00000000" w:rsidR="00000000" w:rsidRPr="00000000">
        <w:rPr>
          <w:rFonts w:ascii="Proxima Nova Semibold" w:cs="Proxima Nova Semibold" w:eastAsia="Proxima Nova Semibold" w:hAnsi="Proxima Nova Semibold"/>
          <w:rtl w:val="0"/>
        </w:rPr>
        <w:t xml:space="preserve">54% de las mujeres en el país piensan que la masturbación es algo sucio o que le están siendo </w:t>
      </w:r>
      <w:r w:rsidDel="00000000" w:rsidR="00000000" w:rsidRPr="00000000">
        <w:rPr>
          <w:rFonts w:ascii="Proxima Nova Semibold" w:cs="Proxima Nova Semibold" w:eastAsia="Proxima Nova Semibold" w:hAnsi="Proxima Nova Semibold"/>
          <w:rtl w:val="0"/>
        </w:rPr>
        <w:t xml:space="preserve">infiel a sus parejas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dejando a un lado los beneficios que el autoconocimiento sexual trae, no solamente en el plano de las relaciones con otrxs, sino con la autoestima y el contacto personal y aceptación del cuerpo y su placer. </w:t>
      </w:r>
    </w:p>
    <w:p w:rsidR="00000000" w:rsidDel="00000000" w:rsidP="00000000" w:rsidRDefault="00000000" w:rsidRPr="00000000" w14:paraId="0000000B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Proxima Nova" w:cs="Proxima Nova" w:eastAsia="Proxima Nova" w:hAnsi="Proxima Nova"/>
          <w:b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De qué hablamos cuando hablamos de autoconocimiento sexual </w:t>
      </w:r>
    </w:p>
    <w:p w:rsidR="00000000" w:rsidDel="00000000" w:rsidP="00000000" w:rsidRDefault="00000000" w:rsidRPr="00000000" w14:paraId="0000000D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Lo principal es hablar sobre dos 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autos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previos importantes: autoexploración y autoerotismo; </w:t>
      </w:r>
      <w:r w:rsidDel="00000000" w:rsidR="00000000" w:rsidRPr="00000000">
        <w:rPr>
          <w:rFonts w:ascii="Proxima Nova Semibold" w:cs="Proxima Nova Semibold" w:eastAsia="Proxima Nova Semibold" w:hAnsi="Proxima Nova Semibold"/>
          <w:rtl w:val="0"/>
        </w:rPr>
        <w:t xml:space="preserve">la autoexploración es observar el cuerpo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que habitamos, partiendo desde lo más básico, sabiendo exactamente dónde está cada parte y cómo se llama; después de esta travesía puedo ir a la autoerotización. </w:t>
      </w:r>
    </w:p>
    <w:p w:rsidR="00000000" w:rsidDel="00000000" w:rsidP="00000000" w:rsidRDefault="00000000" w:rsidRPr="00000000" w14:paraId="0000000F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 Semibold" w:cs="Proxima Nova Semibold" w:eastAsia="Proxima Nova Semibold" w:hAnsi="Proxima Nova Semibold"/>
          <w:rtl w:val="0"/>
        </w:rPr>
        <w:t xml:space="preserve">El autoerotismo es comenzar a tocar y observar las sensaciones en mi cuerpo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: qué pasa si toco aquí, si hago estos movimientos, si pongo lubricante, si uso un juguete, etc. “Sobre el autoerotismo recomendamos hacerlo primero con las manos, tocando. Cuando comienzo a disfrutarme sabré qué es lo que me gusta. Todo eso me dará el autoconocimiento necesario para poder decirle a otra persona: eso no, eso sí, hazlo de esta manera; así como vivir el placer contigo misma o mismo”, comentó Karimme Reyes, sexóloga educativa de Platanomelón. </w:t>
      </w:r>
    </w:p>
    <w:p w:rsidR="00000000" w:rsidDel="00000000" w:rsidP="00000000" w:rsidRDefault="00000000" w:rsidRPr="00000000" w14:paraId="00000011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Esto nos llevará</w:t>
      </w:r>
      <w:r w:rsidDel="00000000" w:rsidR="00000000" w:rsidRPr="00000000">
        <w:rPr>
          <w:rFonts w:ascii="Proxima Nova Semibold" w:cs="Proxima Nova Semibold" w:eastAsia="Proxima Nova Semibold" w:hAnsi="Proxima Nova Semibold"/>
          <w:rtl w:val="0"/>
        </w:rPr>
        <w:t xml:space="preserve"> al autoconocimiento, que es saberte una persona erógena, tus gustos, preferencias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y detalles para alcanzar el placer en solitario o en compañía. Un acto de autoamor.</w:t>
      </w:r>
    </w:p>
    <w:p w:rsidR="00000000" w:rsidDel="00000000" w:rsidP="00000000" w:rsidRDefault="00000000" w:rsidRPr="00000000" w14:paraId="00000013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Proxima Nova" w:cs="Proxima Nova" w:eastAsia="Proxima Nova" w:hAnsi="Proxima Nova"/>
          <w:b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El derecho al placer </w:t>
      </w:r>
    </w:p>
    <w:p w:rsidR="00000000" w:rsidDel="00000000" w:rsidP="00000000" w:rsidRDefault="00000000" w:rsidRPr="00000000" w14:paraId="00000015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Proxima Nova Semibold" w:cs="Proxima Nova Semibold" w:eastAsia="Proxima Nova Semibold" w:hAnsi="Proxima Nova Semibold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En nuestro país, solamente el </w:t>
      </w:r>
      <w:r w:rsidDel="00000000" w:rsidR="00000000" w:rsidRPr="00000000">
        <w:rPr>
          <w:rFonts w:ascii="Proxima Nova Semibold" w:cs="Proxima Nova Semibold" w:eastAsia="Proxima Nova Semibold" w:hAnsi="Proxima Nova Semibold"/>
          <w:rtl w:val="0"/>
        </w:rPr>
        <w:t xml:space="preserve">43% de las mujeres dice haber experimentado un orgasmo y el 49% de ellas nunca ha platicado sobre la masturbación con sus amigxs. </w:t>
      </w:r>
    </w:p>
    <w:p w:rsidR="00000000" w:rsidDel="00000000" w:rsidP="00000000" w:rsidRDefault="00000000" w:rsidRPr="00000000" w14:paraId="00000017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Conocernos nos dará herramientas que se podrán usar a nuestro favor: “Es importante para disfrutar más, lejos de juicios y tabúes. Mientras más nos conocemos más nos alejamos de lo que nos dijeron y que nos llenó de prejuicios. Mientras más nos masturbamos, dejamos de lado ideas que nos implantaron”, continuó Karimme. </w:t>
      </w:r>
    </w:p>
    <w:p w:rsidR="00000000" w:rsidDel="00000000" w:rsidP="00000000" w:rsidRDefault="00000000" w:rsidRPr="00000000" w14:paraId="00000019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Sumado a esto, </w:t>
      </w:r>
      <w:r w:rsidDel="00000000" w:rsidR="00000000" w:rsidRPr="00000000">
        <w:rPr>
          <w:rFonts w:ascii="Proxima Nova Semibold" w:cs="Proxima Nova Semibold" w:eastAsia="Proxima Nova Semibold" w:hAnsi="Proxima Nova Semibold"/>
          <w:rtl w:val="0"/>
        </w:rPr>
        <w:t xml:space="preserve">el cerebro genera neurotransmisores como serotonina y endorfinas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por lo que nos relajamos, nos sentimos felices, con placer y en conexión con nuestro cuerpo, ¿hay algo mejor que eso? Más placer, quizás.</w:t>
      </w:r>
    </w:p>
    <w:p w:rsidR="00000000" w:rsidDel="00000000" w:rsidP="00000000" w:rsidRDefault="00000000" w:rsidRPr="00000000" w14:paraId="0000001B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Proxima Nova" w:cs="Proxima Nova" w:eastAsia="Proxima Nova" w:hAnsi="Proxima Nova"/>
          <w:b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Vamos a llegar al punto</w:t>
      </w:r>
    </w:p>
    <w:p w:rsidR="00000000" w:rsidDel="00000000" w:rsidP="00000000" w:rsidRDefault="00000000" w:rsidRPr="00000000" w14:paraId="0000001D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Proxima Nova Semibold" w:cs="Proxima Nova Semibold" w:eastAsia="Proxima Nova Semibold" w:hAnsi="Proxima Nova Semibold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Además de usar nuestras manos, existe la posibilidad de integrar elementos para experimentar nuevas sensaciones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: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</w:t>
      </w:r>
      <w:r w:rsidDel="00000000" w:rsidR="00000000" w:rsidRPr="00000000">
        <w:rPr>
          <w:rFonts w:ascii="Proxima Nova Semibold" w:cs="Proxima Nova Semibold" w:eastAsia="Proxima Nova Semibold" w:hAnsi="Proxima Nova Semibold"/>
          <w:rtl w:val="0"/>
        </w:rPr>
        <w:t xml:space="preserve">los juguetes sexuales son complementos para la masturbación y los encuentros sexuales en pareja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éste no va a sustituir a una persona, eso lo tenemos claro. Además, utilizarlos como parte de la autoexploración y autoconocimiento cambia la idea de que es para quienes están solas —principalmente mujeres—, pero ¡no son ningún 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consolador!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: </w:t>
      </w:r>
      <w:r w:rsidDel="00000000" w:rsidR="00000000" w:rsidRPr="00000000">
        <w:rPr>
          <w:rFonts w:ascii="Proxima Nova Semibold" w:cs="Proxima Nova Semibold" w:eastAsia="Proxima Nova Semibold" w:hAnsi="Proxima Nova Semibold"/>
          <w:rtl w:val="0"/>
        </w:rPr>
        <w:t xml:space="preserve">el 17% de nuestras compatriotas ya tienen un juguete, y el 41% que no tiene, la idea de tener uno le hace ojitos.</w:t>
      </w:r>
    </w:p>
    <w:p w:rsidR="00000000" w:rsidDel="00000000" w:rsidP="00000000" w:rsidRDefault="00000000" w:rsidRPr="00000000" w14:paraId="0000001F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Proxima Nova Semibold" w:cs="Proxima Nova Semibold" w:eastAsia="Proxima Nova Semibold" w:hAnsi="Proxima Nova Semibold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Un vibrador o juguete nos recuerda que no es necesario estar con alguien para obtener placer, aceptando nuestro cuerpo tal como es en un momento de amor propio, de apapacho. De hecho, </w:t>
      </w:r>
      <w:r w:rsidDel="00000000" w:rsidR="00000000" w:rsidRPr="00000000">
        <w:rPr>
          <w:rFonts w:ascii="Proxima Nova Semibold" w:cs="Proxima Nova Semibold" w:eastAsia="Proxima Nova Semibold" w:hAnsi="Proxima Nova Semibold"/>
          <w:rtl w:val="0"/>
        </w:rPr>
        <w:t xml:space="preserve">durante la pandemia el 47% de las</w:t>
      </w:r>
      <w:r w:rsidDel="00000000" w:rsidR="00000000" w:rsidRPr="00000000">
        <w:rPr>
          <w:rFonts w:ascii="Proxima Nova Semibold" w:cs="Proxima Nova Semibold" w:eastAsia="Proxima Nova Semibold" w:hAnsi="Proxima Nova Semibold"/>
          <w:rtl w:val="0"/>
        </w:rPr>
        <w:t xml:space="preserve"> mexicanas</w:t>
      </w:r>
      <w:r w:rsidDel="00000000" w:rsidR="00000000" w:rsidRPr="00000000">
        <w:rPr>
          <w:rFonts w:ascii="Proxima Nova Semibold" w:cs="Proxima Nova Semibold" w:eastAsia="Proxima Nova Semibold" w:hAnsi="Proxima Nova Semibold"/>
          <w:rtl w:val="0"/>
        </w:rPr>
        <w:t xml:space="preserve"> se han masturbado más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y de ellas </w:t>
      </w:r>
      <w:r w:rsidDel="00000000" w:rsidR="00000000" w:rsidRPr="00000000">
        <w:rPr>
          <w:rFonts w:ascii="Proxima Nova Semibold" w:cs="Proxima Nova Semibold" w:eastAsia="Proxima Nova Semibold" w:hAnsi="Proxima Nova Semibold"/>
          <w:rtl w:val="0"/>
        </w:rPr>
        <w:t xml:space="preserve">el 67% utiliza juguetes en solitario, y el 27% combina su uso individual y con su pareja. </w:t>
      </w:r>
    </w:p>
    <w:p w:rsidR="00000000" w:rsidDel="00000000" w:rsidP="00000000" w:rsidRDefault="00000000" w:rsidRPr="00000000" w14:paraId="00000021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Proxima Nova Semibold" w:cs="Proxima Nova Semibold" w:eastAsia="Proxima Nova Semibold" w:hAnsi="Proxima Nova Semibold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“Solo necesitamos las manos, y si acaso un juguete, para pasarla bien, lo cual también nos empodera, nos da felicidad, lo que impacta e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n la autoestima y amor propio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”, puntualizó la sexóloga educativa.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Proxima Nova Semibold" w:cs="Proxima Nova Semibold" w:eastAsia="Proxima Nova Semibold" w:hAnsi="Proxima Nova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En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Platanomelón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lo saben, es por eso que ponen a la disposición de todxs un extenso catálogo de juguetes sexuales con diseños increíbles y materiales de primera calidad, sumando con información de importancia y profesional a través de su </w:t>
      </w:r>
      <w:hyperlink r:id="rId7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comunidad digital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que ya cuenta con más de 500 mil personas en sus diferentes redes sociales. </w:t>
      </w:r>
    </w:p>
    <w:p w:rsidR="00000000" w:rsidDel="00000000" w:rsidP="00000000" w:rsidRDefault="00000000" w:rsidRPr="00000000" w14:paraId="00000025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Proxima Nova" w:cs="Proxima Nova" w:eastAsia="Proxima Nova" w:hAnsi="Proxima Nova"/>
          <w:b w:val="1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18"/>
          <w:szCs w:val="18"/>
          <w:rtl w:val="0"/>
        </w:rPr>
        <w:t xml:space="preserve">Acerca de Platanomelón </w:t>
      </w:r>
    </w:p>
    <w:p w:rsidR="00000000" w:rsidDel="00000000" w:rsidP="00000000" w:rsidRDefault="00000000" w:rsidRPr="00000000" w14:paraId="00000027">
      <w:pPr>
        <w:widowControl w:val="0"/>
        <w:spacing w:after="160" w:lineRule="auto"/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Platanomelón es la marca de juguetes eróticos online líder en México que nace con el propósito de fomentar una vida sexual plena al romper los tabúes relacionados al sexo. Esta </w:t>
      </w:r>
      <w:r w:rsidDel="00000000" w:rsidR="00000000" w:rsidRPr="00000000">
        <w:rPr>
          <w:rFonts w:ascii="Proxima Nova" w:cs="Proxima Nova" w:eastAsia="Proxima Nova" w:hAnsi="Proxima Nova"/>
          <w:i w:val="1"/>
          <w:sz w:val="18"/>
          <w:szCs w:val="18"/>
          <w:rtl w:val="0"/>
        </w:rPr>
        <w:t xml:space="preserve">startup, </w:t>
      </w: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además de diseñar, fabricar y comercializar juguetes sexuales en línea de la mejor calidad, resuelve dudas y brinda información a través de expertxs y artículos divulgativos acerca de la sexualidad. Su equipo de sexólogxs atiende con profesionalidad y de forma clara las cientas de consultas diarias de su comunidad virtual mexicana de más de quinientos mil seguidorxs en redes sociales. Platanomelón tiene como objetivo ayudar a mejorar la sexualidad de las personas, aumentar su autoestima, inspirar la complicidad con la pareja, y que se diviertan mientras obtienen un mayor bienestar en su salud sexual y emocional. Para obtener más información y todas las herramientas necesarias para disfrutar de más y mejor diversión visita </w:t>
      </w:r>
      <w:hyperlink r:id="rId8">
        <w:r w:rsidDel="00000000" w:rsidR="00000000" w:rsidRPr="00000000">
          <w:rPr>
            <w:rFonts w:ascii="Proxima Nova" w:cs="Proxima Nova" w:eastAsia="Proxima Nova" w:hAnsi="Proxima Nova"/>
            <w:color w:val="1155cc"/>
            <w:sz w:val="18"/>
            <w:szCs w:val="18"/>
            <w:u w:val="single"/>
            <w:rtl w:val="0"/>
          </w:rPr>
          <w:t xml:space="preserve">www.platanomelon.mx</w:t>
        </w:r>
      </w:hyperlink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, </w:t>
      </w:r>
      <w:hyperlink r:id="rId9">
        <w:r w:rsidDel="00000000" w:rsidR="00000000" w:rsidRPr="00000000">
          <w:rPr>
            <w:rFonts w:ascii="Proxima Nova" w:cs="Proxima Nova" w:eastAsia="Proxima Nova" w:hAnsi="Proxima Nova"/>
            <w:color w:val="1155cc"/>
            <w:sz w:val="18"/>
            <w:szCs w:val="18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 e </w:t>
      </w:r>
      <w:hyperlink r:id="rId10">
        <w:r w:rsidDel="00000000" w:rsidR="00000000" w:rsidRPr="00000000">
          <w:rPr>
            <w:rFonts w:ascii="Proxima Nova" w:cs="Proxima Nova" w:eastAsia="Proxima Nova" w:hAnsi="Proxima Nova"/>
            <w:color w:val="1155cc"/>
            <w:sz w:val="18"/>
            <w:szCs w:val="18"/>
            <w:u w:val="single"/>
            <w:rtl w:val="0"/>
          </w:rPr>
          <w:t xml:space="preserve">Instagram</w:t>
        </w:r>
      </w:hyperlink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. </w:t>
      </w:r>
    </w:p>
    <w:p w:rsidR="00000000" w:rsidDel="00000000" w:rsidP="00000000" w:rsidRDefault="00000000" w:rsidRPr="00000000" w14:paraId="00000028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Proxima Nova" w:cs="Proxima Nova" w:eastAsia="Proxima Nova" w:hAnsi="Proxima Nova"/>
          <w:highlight w:val="yellow"/>
        </w:rPr>
      </w:pPr>
      <w:r w:rsidDel="00000000" w:rsidR="00000000" w:rsidRPr="00000000">
        <w:rPr>
          <w:rFonts w:ascii="Proxima Nova" w:cs="Proxima Nova" w:eastAsia="Proxima Nova" w:hAnsi="Proxima Nova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2A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roxima Nova Semibold">
    <w:embedRegular w:fontKey="{00000000-0000-0000-0000-000000000000}" r:id="rId5" w:subsetted="0"/>
    <w:embedBold w:fontKey="{00000000-0000-0000-0000-000000000000}" r:id="rId6" w:subsetted="0"/>
    <w:embedBoldItalic w:fontKey="{00000000-0000-0000-0000-000000000000}" r:id="rId7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jc w:val="center"/>
      <w:rPr>
        <w:rFonts w:ascii="Proxima Nova" w:cs="Proxima Nova" w:eastAsia="Proxima Nova" w:hAnsi="Proxima Nova"/>
        <w:b w:val="1"/>
        <w:sz w:val="28"/>
        <w:szCs w:val="28"/>
      </w:rPr>
    </w:pPr>
    <w:r w:rsidDel="00000000" w:rsidR="00000000" w:rsidRPr="00000000">
      <w:rPr>
        <w:rFonts w:ascii="Proxima Nova" w:cs="Proxima Nova" w:eastAsia="Proxima Nova" w:hAnsi="Proxima Nova"/>
        <w:b w:val="1"/>
        <w:sz w:val="28"/>
        <w:szCs w:val="28"/>
      </w:rPr>
      <w:drawing>
        <wp:inline distB="114300" distT="114300" distL="114300" distR="114300">
          <wp:extent cx="1328738" cy="64327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8738" cy="6432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jc w:val="center"/>
      <w:rPr>
        <w:rFonts w:ascii="Proxima Nova" w:cs="Proxima Nova" w:eastAsia="Proxima Nova" w:hAnsi="Proxima Nova"/>
        <w:b w:val="1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instagram.com/platanomelonmx/" TargetMode="External"/><Relationship Id="rId9" Type="http://schemas.openxmlformats.org/officeDocument/2006/relationships/hyperlink" Target="https://www.facebook.com/Platanomelon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platanomelon.mx/" TargetMode="External"/><Relationship Id="rId7" Type="http://schemas.openxmlformats.org/officeDocument/2006/relationships/hyperlink" Target="https://www.instagram.com/platanomelonmx/" TargetMode="External"/><Relationship Id="rId8" Type="http://schemas.openxmlformats.org/officeDocument/2006/relationships/hyperlink" Target="http://www.platanomelon.mx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ProximaNovaSemibold-regular.ttf"/><Relationship Id="rId6" Type="http://schemas.openxmlformats.org/officeDocument/2006/relationships/font" Target="fonts/ProximaNovaSemibold-bold.ttf"/><Relationship Id="rId7" Type="http://schemas.openxmlformats.org/officeDocument/2006/relationships/font" Target="fonts/ProximaNovaSemibol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